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</w:rPr>
      </w:pPr>
      <w:bookmarkStart w:id="0" w:name="_Toc6279"/>
      <w:r>
        <w:rPr>
          <w:rFonts w:hint="eastAsia"/>
        </w:rPr>
        <w:t>智能网站营销管理系统(AWM)</w:t>
      </w:r>
      <w:bookmarkEnd w:id="0"/>
    </w:p>
    <w:p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项目配置说明书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下载GIT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申请GitHub账户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下载idea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下载mysql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下载jdk 8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配置项目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 按顺序点击：Fiel-&gt;New-&gt;Project from Version Control-&gt;Git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输入网址，和目录点击clone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打开窗口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项目导入的样子，是没有颜色的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打开模块管理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配置jdk1.8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30855"/>
            <wp:effectExtent l="0" t="0" r="127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点Modules接着点+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30855"/>
            <wp:effectExtent l="0" t="0" r="12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Import Module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30855"/>
            <wp:effectExtent l="0" t="0" r="127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394200"/>
            <wp:effectExtent l="0" t="0" r="63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30855"/>
            <wp:effectExtent l="0" t="0" r="127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67157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671570"/>
            <wp:effectExtent l="0" t="0" r="698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30855"/>
            <wp:effectExtent l="0" t="0" r="12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412969"/>
    <w:multiLevelType w:val="singleLevel"/>
    <w:tmpl w:val="0F4129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9F93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2020-02-28T13:27:23Z</dcterms:created>
  <dc:creator>Administrator</dc:creator>
  <cp:lastModifiedBy>额</cp:lastModifiedBy>
  <dcterms:modified xsi:type="dcterms:W3CDTF">2020-02-28T14:41:35Z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